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409-ПП/4611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4611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4921, местонахождение: Челябинская обл., Нагайбакский район, с.Фершампенуаз, ул.Труда, д.64/1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4921, местонахождение: Челябинская обл., Нагайбакский район, с.Фершампенуаз, ул.Труда, д.64/1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